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8FA4" w14:textId="77777777" w:rsidR="005503C7" w:rsidRDefault="005503C7" w:rsidP="00E27E16">
      <w:pPr>
        <w:jc w:val="center"/>
        <w:rPr>
          <w:rFonts w:ascii="Arial" w:hAnsi="Arial" w:cs="Arial"/>
          <w:b/>
        </w:rPr>
      </w:pPr>
      <w:r w:rsidRPr="00783D27">
        <w:rPr>
          <w:rFonts w:ascii="Arial" w:hAnsi="Arial" w:cs="Arial"/>
          <w:b/>
        </w:rPr>
        <w:t>Wykaz ilości</w:t>
      </w:r>
      <w:r w:rsidR="00BA266D">
        <w:rPr>
          <w:rFonts w:ascii="Arial" w:hAnsi="Arial" w:cs="Arial"/>
          <w:b/>
        </w:rPr>
        <w:t xml:space="preserve"> szacunkowych</w:t>
      </w:r>
      <w:r w:rsidRPr="00783D27">
        <w:rPr>
          <w:rFonts w:ascii="Arial" w:hAnsi="Arial" w:cs="Arial"/>
          <w:b/>
        </w:rPr>
        <w:t xml:space="preserve"> </w:t>
      </w:r>
      <w:r w:rsidR="00882678">
        <w:rPr>
          <w:rFonts w:ascii="Arial" w:hAnsi="Arial" w:cs="Arial"/>
          <w:b/>
        </w:rPr>
        <w:t xml:space="preserve">drewnianych </w:t>
      </w:r>
      <w:r w:rsidRPr="00783D27">
        <w:rPr>
          <w:rFonts w:ascii="Arial" w:hAnsi="Arial" w:cs="Arial"/>
          <w:b/>
        </w:rPr>
        <w:t>podkładów, podrozjazdnic</w:t>
      </w:r>
      <w:r w:rsidR="00882678">
        <w:rPr>
          <w:rFonts w:ascii="Arial" w:hAnsi="Arial" w:cs="Arial"/>
          <w:b/>
        </w:rPr>
        <w:t xml:space="preserve"> i innych materiałów drzewnych</w:t>
      </w:r>
      <w:r w:rsidRPr="00783D27">
        <w:rPr>
          <w:rFonts w:ascii="Arial" w:hAnsi="Arial" w:cs="Arial"/>
          <w:b/>
        </w:rPr>
        <w:t xml:space="preserve"> </w:t>
      </w:r>
      <w:r w:rsidR="00351DBA">
        <w:rPr>
          <w:rFonts w:ascii="Arial" w:hAnsi="Arial" w:cs="Arial"/>
          <w:b/>
        </w:rPr>
        <w:t>na 2020</w:t>
      </w:r>
      <w:r>
        <w:rPr>
          <w:rFonts w:ascii="Arial" w:hAnsi="Arial" w:cs="Arial"/>
          <w:b/>
        </w:rPr>
        <w:t xml:space="preserve"> r.</w:t>
      </w:r>
    </w:p>
    <w:tbl>
      <w:tblPr>
        <w:tblpPr w:leftFromText="141" w:rightFromText="141" w:bottomFromText="160" w:vertAnchor="page" w:horzAnchor="margin" w:tblpY="2173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563"/>
        <w:gridCol w:w="567"/>
        <w:gridCol w:w="1144"/>
        <w:gridCol w:w="1124"/>
        <w:gridCol w:w="1569"/>
      </w:tblGrid>
      <w:tr w:rsidR="002E7022" w14:paraId="3ADA581C" w14:textId="77777777" w:rsidTr="00BE22C4">
        <w:trPr>
          <w:trHeight w:val="7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6271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D7570D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36AEF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9A2B2B" w14:textId="77777777" w:rsidR="002E7022" w:rsidRPr="00BE22C4" w:rsidRDefault="002E7022" w:rsidP="00BE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="00BE22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szacunkowa</w:t>
            </w:r>
            <w:r w:rsidR="00BE22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6CA05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PLN/szt/m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0DA89" w14:textId="77777777" w:rsidR="002E7022" w:rsidRDefault="002E7022" w:rsidP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1D3CA6DE" w14:textId="77777777" w:rsidR="002E7022" w:rsidRDefault="002E7022" w:rsidP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PLN/szt/m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2E7022" w14:paraId="182DEB94" w14:textId="77777777" w:rsidTr="00BE22C4">
        <w:trPr>
          <w:trHeight w:val="52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EC4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81C3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 typ IIB nienawiercony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24CAE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8576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8D1A2D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32067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4A6CADF" w14:textId="77777777" w:rsidTr="00BE22C4">
        <w:trPr>
          <w:trHeight w:val="372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4E0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446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IIB, 1 str. i 2-str nawiercany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DDDF6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D1921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7F3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00D3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8B478D4" w14:textId="77777777" w:rsidTr="00BE22C4">
        <w:trPr>
          <w:trHeight w:val="34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E1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7A01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typ  IIB,  1 str.  i 2 str. nawiercany pod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71AE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0060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3386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740F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16B64B9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5E31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065D5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37766C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6E05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8E13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4C7A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AC9D014" w14:textId="77777777" w:rsidTr="00BE22C4">
        <w:trPr>
          <w:trHeight w:val="33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E30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5004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27B3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8D33E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C559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B8E2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EF32015" w14:textId="77777777" w:rsidTr="00BE22C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5B9F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99C3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A28DC1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24FCA1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C8C52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00BD7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B79B1B9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8B77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4D12CC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IIB, 1-str, nawiercony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D6E949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072CE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12825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DEF15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D858CC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EFC9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A2F2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A20F34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E304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0083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6E9D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171907F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DC65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4FA6F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587C5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A6235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69A5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CF93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BB5A1DD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FFA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1B6C67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A65A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9FD3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459D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7305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786501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809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4EA82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nienawiercany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656C4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7744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3854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E05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9F6F90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E224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822E83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F0A3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78BE4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83D6D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948B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BB0FB57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0BE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2296D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BFDC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636C7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733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1D83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FD50F2F" w14:textId="77777777" w:rsidTr="00BE22C4">
        <w:trPr>
          <w:trHeight w:val="45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C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711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nasycony n/t typ  IIB zbr.  2 str.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FB26C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0B1BE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91EB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C311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0DC832B" w14:textId="77777777" w:rsidTr="00BE22C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5C4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62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 nasycony n/t typ IIB, 2-str. zbrojony Pżb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DF534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9EEE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0062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864B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0BC6AE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D56B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710B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85808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A154A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848D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ECA8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2069095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A27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A6D0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C23C6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3EFC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3174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2265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D837ED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72F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D7C7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9DBEAB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szt,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A863A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342E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B485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B84896A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9EE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B300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5FD1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B190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BC17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9B43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66E05C5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67A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115D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 sosnowy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FF05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53B4A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691B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BBB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389A9D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D2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0E5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860A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60780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9A8D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01DF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7FCD07E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E67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ED01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podzłączowy  bukowy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2FD8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6184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E355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249F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E70135B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2E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891C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bukowy nasycony IIB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C2D1E8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BB03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3D61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82AD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DA78AE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6C2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71F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A4A6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C6557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9D1E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7828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90D7ED2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7E2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A8BE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1F486E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A81C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14C4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8980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FBF1543" w14:textId="77777777" w:rsidTr="00BE22C4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E0D4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1B1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sosnowe 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89879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E469A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76A78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C6658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3610B01" w14:textId="77777777" w:rsidTr="00BE22C4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764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011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dębowe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CC3C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E6D2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E20D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E063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8B1C533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E07B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3B495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sosnowe nasycone  typ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3B988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1648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B86B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CAA6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EC3F29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0D91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005DED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Mostownice sosnowe nasycone typ 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20164E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047393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27B96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BF147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3A53661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040A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DB92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dębowe nasycone typ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56FAE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3A1D82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AE004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0C07C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E949F56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3FF35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02512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Dylina mostowa sosnowa  nasycona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F0D250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C10BED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F333CD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171BDC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6B18CF8" w14:textId="77777777" w:rsidR="00F96A40" w:rsidRPr="00783D27" w:rsidRDefault="00783D27" w:rsidP="00F96A4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1</w:t>
      </w:r>
      <w:r w:rsidRPr="00783D2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  <w:r w:rsidRPr="00783D27">
        <w:rPr>
          <w:rFonts w:ascii="Arial" w:eastAsia="Times New Roman" w:hAnsi="Arial" w:cs="Arial"/>
          <w:sz w:val="20"/>
          <w:szCs w:val="20"/>
          <w:lang w:eastAsia="pl-PL"/>
        </w:rPr>
        <w:t>Ilość szacunkowa ustalona na podstawie danych historycznych. Nie oznacza to, że ta</w:t>
      </w:r>
      <w:r w:rsidR="00B52C92">
        <w:rPr>
          <w:rFonts w:ascii="Arial" w:eastAsia="Times New Roman" w:hAnsi="Arial" w:cs="Arial"/>
          <w:sz w:val="20"/>
          <w:szCs w:val="20"/>
          <w:lang w:eastAsia="pl-PL"/>
        </w:rPr>
        <w:t>kie ilości będą zamówione w 2020</w:t>
      </w:r>
      <w:r w:rsidRPr="00783D27">
        <w:rPr>
          <w:rFonts w:ascii="Arial" w:eastAsia="Times New Roman" w:hAnsi="Arial" w:cs="Arial"/>
          <w:sz w:val="20"/>
          <w:szCs w:val="20"/>
          <w:lang w:eastAsia="pl-PL"/>
        </w:rPr>
        <w:t xml:space="preserve"> r. Te ilości podano do oszacowania i ustalenia orientacyjnej wartości zamówienia oraz możliwości oceny i wyboru najkorzystniejszej oferty w postepowaniu zakupowym prowadzonym na podstawie Regulaminu udzielania zamówień przez DOLKOM sp.zo.o.</w:t>
      </w:r>
    </w:p>
    <w:p w14:paraId="5479E10E" w14:textId="77777777" w:rsidR="00F96A40" w:rsidRDefault="00F96A40" w:rsidP="00F96A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62BBC38E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>WYKONAWCA:                                                                                        ZAMAWIAJĄCY:</w:t>
      </w:r>
    </w:p>
    <w:p w14:paraId="584A06E3" w14:textId="77777777" w:rsidR="003A2970" w:rsidRDefault="003A2970" w:rsidP="003A2970">
      <w:pPr>
        <w:rPr>
          <w:rFonts w:ascii="Arial" w:hAnsi="Arial" w:cs="Arial"/>
        </w:rPr>
      </w:pPr>
    </w:p>
    <w:p w14:paraId="2AF70650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                                                                        ____________________                                                </w:t>
      </w:r>
    </w:p>
    <w:p w14:paraId="61B9E85A" w14:textId="77777777" w:rsidR="003A2970" w:rsidRDefault="003A2970" w:rsidP="003A2970">
      <w:pPr>
        <w:rPr>
          <w:rFonts w:ascii="Arial" w:hAnsi="Arial" w:cs="Arial"/>
        </w:rPr>
      </w:pPr>
    </w:p>
    <w:p w14:paraId="3413B4DD" w14:textId="77777777" w:rsidR="003A2970" w:rsidRDefault="003A2970" w:rsidP="003A2970">
      <w:pPr>
        <w:rPr>
          <w:rFonts w:ascii="Arial" w:hAnsi="Arial" w:cs="Arial"/>
        </w:rPr>
      </w:pPr>
    </w:p>
    <w:p w14:paraId="730E58E6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>_________________                                                                        _____________________</w:t>
      </w:r>
    </w:p>
    <w:p w14:paraId="08756EDD" w14:textId="77777777" w:rsidR="00044416" w:rsidRDefault="00044416" w:rsidP="00F96A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1C2AB8C7" w14:textId="77777777" w:rsidR="00044416" w:rsidRPr="00044416" w:rsidRDefault="00044416" w:rsidP="00F96A40">
      <w:pP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sectPr w:rsidR="00044416" w:rsidRPr="00044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56A7" w14:textId="77777777" w:rsidR="004B01C7" w:rsidRDefault="004B01C7" w:rsidP="001E4472">
      <w:pPr>
        <w:spacing w:after="0" w:line="240" w:lineRule="auto"/>
      </w:pPr>
      <w:r>
        <w:separator/>
      </w:r>
    </w:p>
  </w:endnote>
  <w:endnote w:type="continuationSeparator" w:id="0">
    <w:p w14:paraId="142E4DBF" w14:textId="77777777" w:rsidR="004B01C7" w:rsidRDefault="004B01C7" w:rsidP="001E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BCF7" w14:textId="77777777" w:rsidR="00013821" w:rsidRDefault="00013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883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B1562" w14:textId="77777777" w:rsidR="001E4472" w:rsidRDefault="001E4472" w:rsidP="001E44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01C94" w14:textId="77777777" w:rsidR="001E4472" w:rsidRDefault="001E44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20BB" w14:textId="77777777" w:rsidR="00013821" w:rsidRDefault="00013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0B4C" w14:textId="77777777" w:rsidR="004B01C7" w:rsidRDefault="004B01C7" w:rsidP="001E4472">
      <w:pPr>
        <w:spacing w:after="0" w:line="240" w:lineRule="auto"/>
      </w:pPr>
      <w:r>
        <w:separator/>
      </w:r>
    </w:p>
  </w:footnote>
  <w:footnote w:type="continuationSeparator" w:id="0">
    <w:p w14:paraId="58C80C80" w14:textId="77777777" w:rsidR="004B01C7" w:rsidRDefault="004B01C7" w:rsidP="001E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0B4" w14:textId="77777777" w:rsidR="00013821" w:rsidRDefault="000138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E7D0" w14:textId="35238DEC" w:rsidR="00783D27" w:rsidRDefault="001E4472" w:rsidP="001E4472">
    <w:pPr>
      <w:pStyle w:val="Nagwek"/>
      <w:jc w:val="right"/>
    </w:pPr>
    <w:r>
      <w:t>Załącznik nr</w:t>
    </w:r>
    <w:r w:rsidR="00013821">
      <w:t xml:space="preserve"> 1</w:t>
    </w:r>
  </w:p>
  <w:p w14:paraId="6677C996" w14:textId="2CA68792" w:rsidR="001E4472" w:rsidRDefault="001E4472" w:rsidP="001E4472">
    <w:pPr>
      <w:pStyle w:val="Nagwek"/>
      <w:jc w:val="right"/>
    </w:pPr>
    <w:r>
      <w:t xml:space="preserve">do </w:t>
    </w:r>
    <w:r w:rsidR="00783D27" w:rsidRPr="005503C7">
      <w:t>Warunków Zamówienia</w:t>
    </w:r>
    <w:r w:rsidR="00783D27">
      <w:t xml:space="preserve"> /</w:t>
    </w:r>
    <w:r w:rsidRPr="005503C7">
      <w:rPr>
        <w:b/>
      </w:rPr>
      <w:t>Umowy Ramowej</w:t>
    </w:r>
    <w:r w:rsidR="00013821">
      <w:rPr>
        <w:b/>
      </w:rPr>
      <w:t xml:space="preserve"> nr. …</w:t>
    </w:r>
    <w:bookmarkStart w:id="0" w:name="_GoBack"/>
    <w:bookmarkEnd w:id="0"/>
    <w:r w:rsidR="00013821">
      <w:rPr>
        <w:b/>
      </w:rPr>
      <w:t>…………………………………………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0E17" w14:textId="77777777" w:rsidR="00013821" w:rsidRDefault="00013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7F"/>
    <w:rsid w:val="00007442"/>
    <w:rsid w:val="00013821"/>
    <w:rsid w:val="00017289"/>
    <w:rsid w:val="00025229"/>
    <w:rsid w:val="00044416"/>
    <w:rsid w:val="001E4472"/>
    <w:rsid w:val="001F1D15"/>
    <w:rsid w:val="00260F5A"/>
    <w:rsid w:val="00280037"/>
    <w:rsid w:val="002E7022"/>
    <w:rsid w:val="00351DBA"/>
    <w:rsid w:val="003A2970"/>
    <w:rsid w:val="003A42BD"/>
    <w:rsid w:val="00403E63"/>
    <w:rsid w:val="004B01C7"/>
    <w:rsid w:val="004F7807"/>
    <w:rsid w:val="005503C7"/>
    <w:rsid w:val="00550629"/>
    <w:rsid w:val="00617EF3"/>
    <w:rsid w:val="006351CF"/>
    <w:rsid w:val="006B005C"/>
    <w:rsid w:val="006B30F7"/>
    <w:rsid w:val="006E1B53"/>
    <w:rsid w:val="00711165"/>
    <w:rsid w:val="00741553"/>
    <w:rsid w:val="00753EA1"/>
    <w:rsid w:val="00763D6A"/>
    <w:rsid w:val="00783D27"/>
    <w:rsid w:val="00817208"/>
    <w:rsid w:val="008174A6"/>
    <w:rsid w:val="008716FB"/>
    <w:rsid w:val="00882678"/>
    <w:rsid w:val="00895CA5"/>
    <w:rsid w:val="009377FE"/>
    <w:rsid w:val="009F2C1F"/>
    <w:rsid w:val="00A122BF"/>
    <w:rsid w:val="00AA702D"/>
    <w:rsid w:val="00AB5625"/>
    <w:rsid w:val="00B1504F"/>
    <w:rsid w:val="00B34C7F"/>
    <w:rsid w:val="00B36206"/>
    <w:rsid w:val="00B52C92"/>
    <w:rsid w:val="00BA266D"/>
    <w:rsid w:val="00BE22C4"/>
    <w:rsid w:val="00BF163E"/>
    <w:rsid w:val="00CE029B"/>
    <w:rsid w:val="00D37D89"/>
    <w:rsid w:val="00D92E77"/>
    <w:rsid w:val="00DA2E37"/>
    <w:rsid w:val="00DE1340"/>
    <w:rsid w:val="00E2402E"/>
    <w:rsid w:val="00E27E16"/>
    <w:rsid w:val="00EA50E6"/>
    <w:rsid w:val="00ED1421"/>
    <w:rsid w:val="00EF4809"/>
    <w:rsid w:val="00F57532"/>
    <w:rsid w:val="00F74613"/>
    <w:rsid w:val="00F96A40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C8B1"/>
  <w15:chartTrackingRefBased/>
  <w15:docId w15:val="{25C5C667-E691-4848-9840-D19D663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472"/>
  </w:style>
  <w:style w:type="paragraph" w:styleId="Stopka">
    <w:name w:val="footer"/>
    <w:basedOn w:val="Normalny"/>
    <w:link w:val="StopkaZnak"/>
    <w:uiPriority w:val="99"/>
    <w:unhideWhenUsed/>
    <w:rsid w:val="001E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9</cp:revision>
  <cp:lastPrinted>2017-10-16T11:22:00Z</cp:lastPrinted>
  <dcterms:created xsi:type="dcterms:W3CDTF">2019-05-07T07:47:00Z</dcterms:created>
  <dcterms:modified xsi:type="dcterms:W3CDTF">2019-09-16T07:07:00Z</dcterms:modified>
</cp:coreProperties>
</file>