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85D2" w14:textId="77777777" w:rsidR="00052E45" w:rsidRDefault="00770DB0" w:rsidP="00770DB0">
      <w:pPr>
        <w:pStyle w:val="Bezodstpw"/>
      </w:pPr>
      <w:r>
        <w:t>______________________________</w:t>
      </w:r>
    </w:p>
    <w:p w14:paraId="61EF7E69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3BD17A08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6E43505B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276EAFE4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C5E88FB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31B9E624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43BECE91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0A076234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584F09FB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6B3EB8A6" w14:textId="77777777" w:rsidR="00770DB0" w:rsidRDefault="00770DB0"/>
    <w:p w14:paraId="603EA9AB" w14:textId="77777777" w:rsidR="001137C7" w:rsidRDefault="001137C7"/>
    <w:p w14:paraId="5EFFFE94" w14:textId="41DAB686" w:rsidR="00770DB0" w:rsidRPr="002A69F7" w:rsidRDefault="00BB1B07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770DB0" w:rsidRPr="002A69F7">
        <w:rPr>
          <w:rFonts w:ascii="Arial" w:hAnsi="Arial" w:cs="Arial"/>
        </w:rPr>
        <w:t>powaniu w sprawie udzielenia zamówienia</w:t>
      </w:r>
      <w:r w:rsidR="00956F7B">
        <w:rPr>
          <w:rFonts w:ascii="Arial" w:hAnsi="Arial" w:cs="Arial"/>
        </w:rPr>
        <w:t xml:space="preserve"> na </w:t>
      </w:r>
      <w:r w:rsidR="00DE4BFB">
        <w:rPr>
          <w:b/>
        </w:rPr>
        <w:t>„ Zawarcia Umowy Ramowej z określeniem zasad zakupu i sprzedaży kruszyw kolejowych loco kopalnia/</w:t>
      </w:r>
      <w:r w:rsidR="00194420">
        <w:rPr>
          <w:b/>
        </w:rPr>
        <w:t>bocznica kolejowa</w:t>
      </w:r>
      <w:r w:rsidR="00DE4BFB">
        <w:rPr>
          <w:b/>
        </w:rPr>
        <w:t xml:space="preserve">, z załadunkiem na środki transportu Zamawiającego w 2021 r.”. </w:t>
      </w:r>
      <w:r w:rsidR="006D515D">
        <w:rPr>
          <w:rFonts w:ascii="Arial" w:hAnsi="Arial" w:cs="Arial"/>
          <w:b/>
        </w:rPr>
        <w:t>Zadanie</w:t>
      </w:r>
      <w:r w:rsidR="00656D71" w:rsidRPr="00BC00DA">
        <w:rPr>
          <w:rFonts w:ascii="Arial" w:hAnsi="Arial" w:cs="Arial"/>
          <w:b/>
        </w:rPr>
        <w:t xml:space="preserve"> </w:t>
      </w:r>
      <w:r w:rsidR="00DE4BFB">
        <w:rPr>
          <w:rFonts w:ascii="Arial" w:hAnsi="Arial" w:cs="Arial"/>
          <w:b/>
        </w:rPr>
        <w:t>2</w:t>
      </w:r>
      <w:r w:rsidR="00770DB0" w:rsidRPr="00BC00DA">
        <w:rPr>
          <w:rFonts w:ascii="Arial" w:hAnsi="Arial" w:cs="Arial"/>
          <w:b/>
        </w:rPr>
        <w:t>,</w:t>
      </w:r>
      <w:r w:rsidR="00770DB0" w:rsidRPr="002A69F7">
        <w:rPr>
          <w:rFonts w:ascii="Arial" w:hAnsi="Arial" w:cs="Arial"/>
        </w:rPr>
        <w:t xml:space="preserve"> prowadzonego zgodnie z „Regulaminem udzielania zamówień przez DOLKOM sp.zo.o.” zwanym dalej Regulaminem,</w:t>
      </w:r>
    </w:p>
    <w:p w14:paraId="1DD65E77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3F2C7E2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53EAFBF9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78D1553F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11C05145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19FA6F74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37926F23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07BE5BD3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2CD5536B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0EEDF854" w14:textId="77777777" w:rsidR="00D7526B" w:rsidRDefault="00D7526B" w:rsidP="00D7526B">
      <w:pPr>
        <w:rPr>
          <w:rFonts w:ascii="Arial" w:hAnsi="Arial" w:cs="Arial"/>
        </w:rPr>
      </w:pPr>
    </w:p>
    <w:p w14:paraId="5A5C7ACB" w14:textId="77777777" w:rsidR="00D7526B" w:rsidRDefault="00D7526B" w:rsidP="00D7526B">
      <w:pPr>
        <w:rPr>
          <w:rFonts w:ascii="Arial" w:hAnsi="Arial" w:cs="Arial"/>
        </w:rPr>
      </w:pPr>
    </w:p>
    <w:p w14:paraId="28DF9424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2442ED1D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368F48AD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31E3F834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11B5B730" w14:textId="77777777" w:rsidR="00D7526B" w:rsidRDefault="00D7526B" w:rsidP="00D7526B">
      <w:pPr>
        <w:pStyle w:val="Bezodstpw"/>
        <w:jc w:val="both"/>
      </w:pPr>
    </w:p>
    <w:p w14:paraId="03416D2E" w14:textId="77777777" w:rsidR="001137C7" w:rsidRDefault="001137C7" w:rsidP="00D7526B">
      <w:pPr>
        <w:pStyle w:val="Bezodstpw"/>
        <w:jc w:val="both"/>
      </w:pPr>
    </w:p>
    <w:p w14:paraId="00062ECB" w14:textId="77777777" w:rsidR="001137C7" w:rsidRDefault="001137C7" w:rsidP="00D7526B">
      <w:pPr>
        <w:pStyle w:val="Bezodstpw"/>
        <w:jc w:val="both"/>
      </w:pPr>
    </w:p>
    <w:p w14:paraId="083DD441" w14:textId="77777777" w:rsidR="001137C7" w:rsidRDefault="001137C7" w:rsidP="00D7526B">
      <w:pPr>
        <w:pStyle w:val="Bezodstpw"/>
        <w:jc w:val="both"/>
      </w:pPr>
    </w:p>
    <w:p w14:paraId="4704760F" w14:textId="77777777" w:rsidR="001137C7" w:rsidRDefault="001137C7" w:rsidP="00D7526B">
      <w:pPr>
        <w:pStyle w:val="Bezodstpw"/>
        <w:jc w:val="both"/>
      </w:pPr>
    </w:p>
    <w:p w14:paraId="1131EC04" w14:textId="77777777" w:rsidR="001137C7" w:rsidRDefault="001137C7" w:rsidP="00D7526B">
      <w:pPr>
        <w:pStyle w:val="Bezodstpw"/>
        <w:jc w:val="both"/>
      </w:pPr>
    </w:p>
    <w:p w14:paraId="4338070E" w14:textId="77777777" w:rsidR="001137C7" w:rsidRDefault="001137C7" w:rsidP="00D7526B">
      <w:pPr>
        <w:pStyle w:val="Bezodstpw"/>
        <w:jc w:val="both"/>
      </w:pPr>
    </w:p>
    <w:p w14:paraId="5773875D" w14:textId="77777777" w:rsidR="001137C7" w:rsidRDefault="001137C7" w:rsidP="00D7526B">
      <w:pPr>
        <w:pStyle w:val="Bezodstpw"/>
        <w:jc w:val="both"/>
      </w:pPr>
    </w:p>
    <w:p w14:paraId="061CEE7A" w14:textId="77777777" w:rsidR="001137C7" w:rsidRDefault="001137C7" w:rsidP="00D7526B">
      <w:pPr>
        <w:pStyle w:val="Bezodstpw"/>
        <w:jc w:val="both"/>
      </w:pPr>
    </w:p>
    <w:p w14:paraId="1EF5832F" w14:textId="77777777" w:rsidR="00D7526B" w:rsidRDefault="00D7526B" w:rsidP="00D7526B">
      <w:pPr>
        <w:pStyle w:val="Bezodstpw"/>
        <w:jc w:val="both"/>
      </w:pPr>
    </w:p>
    <w:p w14:paraId="4BB652C7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2C9278AE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5CD4" w14:textId="77777777" w:rsidR="00DA682D" w:rsidRDefault="00DA682D" w:rsidP="00770DB0">
      <w:pPr>
        <w:spacing w:after="0" w:line="240" w:lineRule="auto"/>
      </w:pPr>
      <w:r>
        <w:separator/>
      </w:r>
    </w:p>
  </w:endnote>
  <w:endnote w:type="continuationSeparator" w:id="0">
    <w:p w14:paraId="627672CF" w14:textId="77777777" w:rsidR="00DA682D" w:rsidRDefault="00DA682D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19990E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51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51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116C34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AA01" w14:textId="77777777" w:rsidR="00DA682D" w:rsidRDefault="00DA682D" w:rsidP="00770DB0">
      <w:pPr>
        <w:spacing w:after="0" w:line="240" w:lineRule="auto"/>
      </w:pPr>
      <w:r>
        <w:separator/>
      </w:r>
    </w:p>
  </w:footnote>
  <w:footnote w:type="continuationSeparator" w:id="0">
    <w:p w14:paraId="77ECDB6B" w14:textId="77777777" w:rsidR="00DA682D" w:rsidRDefault="00DA682D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5B70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52E45"/>
    <w:rsid w:val="001137C7"/>
    <w:rsid w:val="001513C1"/>
    <w:rsid w:val="00194420"/>
    <w:rsid w:val="001B33FA"/>
    <w:rsid w:val="001C169A"/>
    <w:rsid w:val="002F0255"/>
    <w:rsid w:val="003604B5"/>
    <w:rsid w:val="00375C20"/>
    <w:rsid w:val="00390B68"/>
    <w:rsid w:val="003B01AC"/>
    <w:rsid w:val="00455DEC"/>
    <w:rsid w:val="00525016"/>
    <w:rsid w:val="005550A7"/>
    <w:rsid w:val="0058612D"/>
    <w:rsid w:val="00612CC6"/>
    <w:rsid w:val="00656D71"/>
    <w:rsid w:val="006D515D"/>
    <w:rsid w:val="00770DB0"/>
    <w:rsid w:val="00862209"/>
    <w:rsid w:val="00956F7B"/>
    <w:rsid w:val="00B065F5"/>
    <w:rsid w:val="00B618B7"/>
    <w:rsid w:val="00B73BCD"/>
    <w:rsid w:val="00BB1B07"/>
    <w:rsid w:val="00BC00DA"/>
    <w:rsid w:val="00C475EF"/>
    <w:rsid w:val="00CC4BF7"/>
    <w:rsid w:val="00D7526B"/>
    <w:rsid w:val="00D93F89"/>
    <w:rsid w:val="00DA682D"/>
    <w:rsid w:val="00DE4BFB"/>
    <w:rsid w:val="00E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BA8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8</cp:revision>
  <dcterms:created xsi:type="dcterms:W3CDTF">2019-04-15T06:59:00Z</dcterms:created>
  <dcterms:modified xsi:type="dcterms:W3CDTF">2020-05-06T07:13:00Z</dcterms:modified>
</cp:coreProperties>
</file>